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29D3" w14:textId="08C267FB" w:rsidR="005F6164" w:rsidRPr="00A71553" w:rsidRDefault="00834CA0" w:rsidP="00834CA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A71553">
        <w:rPr>
          <w:rFonts w:ascii="Times New Roman" w:hAnsi="Times New Roman" w:cs="Times New Roman"/>
          <w:b/>
          <w:bCs/>
          <w:sz w:val="40"/>
          <w:szCs w:val="40"/>
          <w:lang w:val="ru-RU"/>
        </w:rPr>
        <w:t>Описание лотов</w:t>
      </w:r>
    </w:p>
    <w:p w14:paraId="2CE07C75" w14:textId="77777777" w:rsidR="00834CA0" w:rsidRDefault="00834CA0" w:rsidP="00834CA0">
      <w:pPr>
        <w:rPr>
          <w:rFonts w:ascii="Times New Roman" w:hAnsi="Times New Roman" w:cs="Times New Roman"/>
          <w:sz w:val="40"/>
          <w:szCs w:val="40"/>
          <w:lang w:val="ru-RU"/>
        </w:rPr>
      </w:pPr>
    </w:p>
    <w:p w14:paraId="32B157ED" w14:textId="77777777" w:rsidR="00CE52C6" w:rsidRDefault="00834CA0" w:rsidP="00B91E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Лот 1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1E2B">
        <w:rPr>
          <w:rFonts w:ascii="Times New Roman" w:hAnsi="Times New Roman" w:cs="Times New Roman"/>
          <w:sz w:val="24"/>
          <w:szCs w:val="24"/>
          <w:lang w:val="ru-RU"/>
        </w:rPr>
        <w:t>Металлические футеровки для дробилки</w:t>
      </w:r>
      <w:r w:rsidR="003F2F8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91E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B557630" w14:textId="77E0B203" w:rsidR="00B91E2B" w:rsidRDefault="00C85926" w:rsidP="00B91E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654C7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B91E2B" w:rsidRPr="00A71553">
        <w:rPr>
          <w:rFonts w:ascii="Times New Roman" w:hAnsi="Times New Roman" w:cs="Times New Roman"/>
          <w:sz w:val="24"/>
          <w:szCs w:val="24"/>
          <w:lang w:val="ru-RU"/>
        </w:rPr>
        <w:t>Тех</w:t>
      </w:r>
      <w:r w:rsidR="00B91E2B">
        <w:rPr>
          <w:rFonts w:ascii="Times New Roman" w:hAnsi="Times New Roman" w:cs="Times New Roman"/>
          <w:sz w:val="24"/>
          <w:szCs w:val="24"/>
          <w:lang w:val="ru-RU"/>
        </w:rPr>
        <w:t>ническая</w:t>
      </w:r>
      <w:r w:rsidR="00B91E2B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спецификация отсутствует.</w:t>
      </w:r>
      <w:r w:rsidR="00B91E2B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="00B91E2B" w:rsidRPr="00A71553">
        <w:rPr>
          <w:rFonts w:ascii="Times New Roman" w:hAnsi="Times New Roman" w:cs="Times New Roman"/>
          <w:sz w:val="24"/>
          <w:szCs w:val="24"/>
          <w:lang w:val="ru-RU"/>
        </w:rPr>
        <w:t>граниченный</w:t>
      </w:r>
      <w:r w:rsidR="00B91E2B">
        <w:rPr>
          <w:rFonts w:ascii="Times New Roman" w:hAnsi="Times New Roman" w:cs="Times New Roman"/>
          <w:sz w:val="24"/>
          <w:szCs w:val="24"/>
          <w:lang w:val="ru-RU"/>
        </w:rPr>
        <w:t xml:space="preserve"> запрос.</w:t>
      </w:r>
    </w:p>
    <w:p w14:paraId="726BE3EC" w14:textId="38A3DAAB" w:rsidR="00834CA0" w:rsidRPr="00A71553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1471309" w14:textId="4BDB90E6" w:rsidR="00834CA0" w:rsidRPr="00CE52C6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>Лот</w:t>
      </w:r>
      <w:r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2 </w:t>
      </w:r>
      <w:r w:rsidR="00A71553" w:rsidRPr="00CE52C6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1E2B">
        <w:rPr>
          <w:rFonts w:ascii="Times New Roman" w:hAnsi="Times New Roman" w:cs="Times New Roman"/>
          <w:sz w:val="24"/>
          <w:szCs w:val="24"/>
          <w:lang w:val="ru-RU"/>
        </w:rPr>
        <w:t>Кабель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1E2B" w:rsidRPr="00B91E2B">
        <w:rPr>
          <w:rFonts w:ascii="Times New Roman" w:hAnsi="Times New Roman" w:cs="Times New Roman"/>
          <w:sz w:val="24"/>
          <w:szCs w:val="24"/>
        </w:rPr>
        <w:t>SHD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>‑</w:t>
      </w:r>
      <w:r w:rsidR="00B91E2B" w:rsidRPr="00B91E2B">
        <w:rPr>
          <w:rFonts w:ascii="Times New Roman" w:hAnsi="Times New Roman" w:cs="Times New Roman"/>
          <w:sz w:val="24"/>
          <w:szCs w:val="24"/>
        </w:rPr>
        <w:t>GC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3×4/0 </w:t>
      </w:r>
      <w:r w:rsidR="00B91E2B" w:rsidRPr="00B91E2B">
        <w:rPr>
          <w:rFonts w:ascii="Times New Roman" w:hAnsi="Times New Roman" w:cs="Times New Roman"/>
          <w:sz w:val="24"/>
          <w:szCs w:val="24"/>
        </w:rPr>
        <w:t>AWG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="00B91E2B" w:rsidRPr="00B91E2B">
        <w:rPr>
          <w:rFonts w:ascii="Times New Roman" w:hAnsi="Times New Roman" w:cs="Times New Roman"/>
          <w:sz w:val="24"/>
          <w:szCs w:val="24"/>
        </w:rPr>
        <w:t>G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>, 8</w:t>
      </w:r>
      <w:r w:rsidR="00B91E2B">
        <w:rPr>
          <w:rFonts w:ascii="Times New Roman" w:hAnsi="Times New Roman" w:cs="Times New Roman"/>
          <w:sz w:val="24"/>
          <w:szCs w:val="24"/>
        </w:rPr>
        <w:t>kV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ED18DB">
        <w:rPr>
          <w:rFonts w:ascii="Times New Roman" w:hAnsi="Times New Roman" w:cs="Times New Roman"/>
          <w:sz w:val="24"/>
          <w:szCs w:val="24"/>
          <w:lang w:val="ru-RU"/>
        </w:rPr>
        <w:t>или аналог)</w:t>
      </w:r>
      <w:r w:rsidR="00B91E2B" w:rsidRPr="00CE52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E52C6">
        <w:rPr>
          <w:rFonts w:ascii="Times New Roman" w:hAnsi="Times New Roman" w:cs="Times New Roman"/>
          <w:sz w:val="24"/>
          <w:szCs w:val="24"/>
          <w:lang w:val="ru-RU"/>
        </w:rPr>
        <w:t>и термоусадочная муфта.</w:t>
      </w:r>
    </w:p>
    <w:p w14:paraId="719B7961" w14:textId="6CBDB8DD" w:rsidR="00A71553" w:rsidRDefault="00ED18DB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Для кабеля необходимо также предоставить </w:t>
      </w:r>
      <w:r>
        <w:rPr>
          <w:rFonts w:ascii="Times New Roman" w:hAnsi="Times New Roman" w:cs="Times New Roman"/>
          <w:sz w:val="24"/>
          <w:szCs w:val="24"/>
        </w:rPr>
        <w:t>UL</w:t>
      </w:r>
      <w:r w:rsidRPr="00ED18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CSA</w:t>
      </w:r>
      <w:r w:rsidRPr="00ED18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сертификат.</w:t>
      </w:r>
    </w:p>
    <w:p w14:paraId="0BDFF9A5" w14:textId="77777777" w:rsidR="00ED18DB" w:rsidRPr="00ED18DB" w:rsidRDefault="00ED18DB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E116852" w14:textId="52C22DB0" w:rsidR="00CE52C6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Лот 3 – </w:t>
      </w:r>
      <w:r w:rsidR="00CE52C6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>утеровка</w:t>
      </w:r>
      <w:r w:rsidR="00CE52C6">
        <w:rPr>
          <w:rFonts w:ascii="Times New Roman" w:hAnsi="Times New Roman" w:cs="Times New Roman"/>
          <w:sz w:val="24"/>
          <w:szCs w:val="24"/>
          <w:lang w:val="ru-RU"/>
        </w:rPr>
        <w:t xml:space="preserve"> и комплектующая </w:t>
      </w:r>
      <w:r w:rsidR="00CE52C6" w:rsidRPr="00A71553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Башенных мельниц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9634ED5" w14:textId="6628092E" w:rsidR="00A71553" w:rsidRDefault="00C85926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654C7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Тех</w:t>
      </w:r>
      <w:r w:rsidR="00A71553">
        <w:rPr>
          <w:rFonts w:ascii="Times New Roman" w:hAnsi="Times New Roman" w:cs="Times New Roman"/>
          <w:sz w:val="24"/>
          <w:szCs w:val="24"/>
          <w:lang w:val="ru-RU"/>
        </w:rPr>
        <w:t>ническая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спецификация отсутствует.</w:t>
      </w:r>
      <w:r w:rsidR="00A71553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="00A71553" w:rsidRPr="00A71553">
        <w:rPr>
          <w:rFonts w:ascii="Times New Roman" w:hAnsi="Times New Roman" w:cs="Times New Roman"/>
          <w:sz w:val="24"/>
          <w:szCs w:val="24"/>
          <w:lang w:val="ru-RU"/>
        </w:rPr>
        <w:t>граниченный</w:t>
      </w:r>
      <w:r w:rsidR="00A71553">
        <w:rPr>
          <w:rFonts w:ascii="Times New Roman" w:hAnsi="Times New Roman" w:cs="Times New Roman"/>
          <w:sz w:val="24"/>
          <w:szCs w:val="24"/>
          <w:lang w:val="ru-RU"/>
        </w:rPr>
        <w:t xml:space="preserve"> запрос.</w:t>
      </w:r>
    </w:p>
    <w:p w14:paraId="3D322C8A" w14:textId="77777777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11FEF53" w14:textId="295D084A" w:rsidR="00A71553" w:rsidRDefault="00A71553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Лот4 – </w:t>
      </w:r>
      <w:r w:rsidR="00CE52C6">
        <w:rPr>
          <w:rFonts w:ascii="Times New Roman" w:hAnsi="Times New Roman" w:cs="Times New Roman"/>
          <w:sz w:val="24"/>
          <w:szCs w:val="24"/>
          <w:lang w:val="ru-RU"/>
        </w:rPr>
        <w:t>Метизы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E9B71E0" w14:textId="77777777" w:rsidR="00C95908" w:rsidRPr="00B91E2B" w:rsidRDefault="00C95908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A76E592" w14:textId="5F04D624" w:rsidR="001304B1" w:rsidRPr="00E146CA" w:rsidRDefault="001304B1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Лот</w:t>
      </w:r>
      <w:r w:rsidRPr="0041374B">
        <w:rPr>
          <w:rFonts w:ascii="Times New Roman" w:hAnsi="Times New Roman" w:cs="Times New Roman"/>
          <w:sz w:val="24"/>
          <w:szCs w:val="24"/>
          <w:lang w:val="ru-RU"/>
        </w:rPr>
        <w:t xml:space="preserve"> 5 –</w:t>
      </w:r>
      <w:r w:rsidR="00CE52C6" w:rsidRPr="004137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Разное</w:t>
      </w:r>
      <w:r w:rsidR="00C467E3" w:rsidRPr="0041374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146CA">
        <w:rPr>
          <w:rFonts w:ascii="Times New Roman" w:hAnsi="Times New Roman" w:cs="Times New Roman"/>
          <w:sz w:val="24"/>
          <w:szCs w:val="24"/>
          <w:lang w:val="ru-RU"/>
        </w:rPr>
        <w:t>Фото в приложении.</w:t>
      </w:r>
    </w:p>
    <w:p w14:paraId="23D09B76" w14:textId="77777777" w:rsidR="00CE52C6" w:rsidRPr="0041374B" w:rsidRDefault="00CE52C6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1550732" w14:textId="08E78C06" w:rsidR="00CE52C6" w:rsidRPr="00C654C7" w:rsidRDefault="00CE52C6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Лот 6 – Барабаны для конвейеров.</w:t>
      </w:r>
    </w:p>
    <w:p w14:paraId="48D70012" w14:textId="77777777" w:rsidR="00C654C7" w:rsidRPr="00C654C7" w:rsidRDefault="00C654C7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AC851DE" w14:textId="1E2D2D1D" w:rsidR="00C654C7" w:rsidRPr="00C654C7" w:rsidRDefault="00C654C7" w:rsidP="00834CA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Лот 7 – Контрольно</w:t>
      </w:r>
      <w:r w:rsidRPr="00C654C7">
        <w:rPr>
          <w:rFonts w:ascii="Times New Roman" w:hAnsi="Times New Roman" w:cs="Times New Roman"/>
          <w:sz w:val="24"/>
          <w:szCs w:val="24"/>
          <w:lang w:val="ru-RU"/>
        </w:rPr>
        <w:t>-измерительные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приборы производства </w:t>
      </w:r>
      <w:r>
        <w:rPr>
          <w:rFonts w:ascii="Times New Roman" w:hAnsi="Times New Roman" w:cs="Times New Roman"/>
          <w:sz w:val="24"/>
          <w:szCs w:val="24"/>
        </w:rPr>
        <w:t>Endress</w:t>
      </w:r>
      <w:r w:rsidRPr="00C654C7">
        <w:rPr>
          <w:rFonts w:ascii="Times New Roman" w:hAnsi="Times New Roman" w:cs="Times New Roman"/>
          <w:sz w:val="24"/>
          <w:szCs w:val="24"/>
          <w:lang w:val="ru-RU"/>
        </w:rPr>
        <w:t xml:space="preserve"> &amp; </w:t>
      </w:r>
      <w:r>
        <w:rPr>
          <w:rFonts w:ascii="Times New Roman" w:hAnsi="Times New Roman" w:cs="Times New Roman"/>
          <w:sz w:val="24"/>
          <w:szCs w:val="24"/>
        </w:rPr>
        <w:t>Hauser</w:t>
      </w:r>
    </w:p>
    <w:p w14:paraId="3B1ED472" w14:textId="77777777" w:rsidR="00C95908" w:rsidRPr="00C467E3" w:rsidRDefault="00C95908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4654258" w14:textId="77777777" w:rsidR="00834CA0" w:rsidRPr="00C95908" w:rsidRDefault="00834CA0" w:rsidP="00834CA0">
      <w:pPr>
        <w:rPr>
          <w:rFonts w:ascii="Times New Roman" w:hAnsi="Times New Roman" w:cs="Times New Roman"/>
          <w:sz w:val="24"/>
          <w:szCs w:val="24"/>
        </w:rPr>
      </w:pPr>
    </w:p>
    <w:sectPr w:rsidR="00834CA0" w:rsidRPr="00C95908" w:rsidSect="00834CA0">
      <w:pgSz w:w="11906" w:h="16838" w:code="9"/>
      <w:pgMar w:top="720" w:right="1418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31D01"/>
    <w:multiLevelType w:val="multilevel"/>
    <w:tmpl w:val="8C262A32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b w:val="0"/>
        <w:bCs w:val="0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272518554">
    <w:abstractNumId w:val="0"/>
  </w:num>
  <w:num w:numId="2" w16cid:durableId="765537632">
    <w:abstractNumId w:val="0"/>
  </w:num>
  <w:num w:numId="3" w16cid:durableId="93521676">
    <w:abstractNumId w:val="0"/>
  </w:num>
  <w:num w:numId="4" w16cid:durableId="348072102">
    <w:abstractNumId w:val="0"/>
  </w:num>
  <w:num w:numId="5" w16cid:durableId="677200264">
    <w:abstractNumId w:val="0"/>
  </w:num>
  <w:num w:numId="6" w16cid:durableId="102709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F6"/>
    <w:rsid w:val="00025FD6"/>
    <w:rsid w:val="0003547B"/>
    <w:rsid w:val="00072D7F"/>
    <w:rsid w:val="001304B1"/>
    <w:rsid w:val="00134406"/>
    <w:rsid w:val="001A0135"/>
    <w:rsid w:val="001D0274"/>
    <w:rsid w:val="00265392"/>
    <w:rsid w:val="00282CC5"/>
    <w:rsid w:val="002845A7"/>
    <w:rsid w:val="002C649D"/>
    <w:rsid w:val="002C74BF"/>
    <w:rsid w:val="002E3F92"/>
    <w:rsid w:val="00364233"/>
    <w:rsid w:val="003F2F8C"/>
    <w:rsid w:val="0041374B"/>
    <w:rsid w:val="00545F60"/>
    <w:rsid w:val="005D3B43"/>
    <w:rsid w:val="005F6164"/>
    <w:rsid w:val="00674DA2"/>
    <w:rsid w:val="00722870"/>
    <w:rsid w:val="00737106"/>
    <w:rsid w:val="00834CA0"/>
    <w:rsid w:val="00837E7A"/>
    <w:rsid w:val="00882C17"/>
    <w:rsid w:val="008A7C14"/>
    <w:rsid w:val="008C60B3"/>
    <w:rsid w:val="00922CF6"/>
    <w:rsid w:val="009C2881"/>
    <w:rsid w:val="009E0E03"/>
    <w:rsid w:val="00A53B22"/>
    <w:rsid w:val="00A71553"/>
    <w:rsid w:val="00AE3BF2"/>
    <w:rsid w:val="00AF6DF0"/>
    <w:rsid w:val="00B2034D"/>
    <w:rsid w:val="00B61878"/>
    <w:rsid w:val="00B715FE"/>
    <w:rsid w:val="00B84F3D"/>
    <w:rsid w:val="00B91E2B"/>
    <w:rsid w:val="00BA5BAC"/>
    <w:rsid w:val="00BC301A"/>
    <w:rsid w:val="00C467E3"/>
    <w:rsid w:val="00C61898"/>
    <w:rsid w:val="00C654C7"/>
    <w:rsid w:val="00C765AA"/>
    <w:rsid w:val="00C85926"/>
    <w:rsid w:val="00C95908"/>
    <w:rsid w:val="00CE52C6"/>
    <w:rsid w:val="00CF686F"/>
    <w:rsid w:val="00D21D97"/>
    <w:rsid w:val="00DB3559"/>
    <w:rsid w:val="00DC5159"/>
    <w:rsid w:val="00E146CA"/>
    <w:rsid w:val="00E32086"/>
    <w:rsid w:val="00ED18DB"/>
    <w:rsid w:val="00F97899"/>
    <w:rsid w:val="00FC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E363B"/>
  <w15:chartTrackingRefBased/>
  <w15:docId w15:val="{0F2BE6E3-C968-4E18-B5EC-6335A2F2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4BF"/>
  </w:style>
  <w:style w:type="paragraph" w:styleId="Heading1">
    <w:name w:val="heading 1"/>
    <w:basedOn w:val="Normal"/>
    <w:next w:val="Normal"/>
    <w:link w:val="Heading1Char"/>
    <w:uiPriority w:val="9"/>
    <w:qFormat/>
    <w:rsid w:val="00922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2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2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2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2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2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2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2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g1">
    <w:name w:val="Eng 1"/>
    <w:basedOn w:val="Normal"/>
    <w:link w:val="Eng1Char"/>
    <w:qFormat/>
    <w:rsid w:val="00B2034D"/>
    <w:pPr>
      <w:numPr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Eng1Char">
    <w:name w:val="Eng 1 Char"/>
    <w:basedOn w:val="DefaultParagraphFont"/>
    <w:link w:val="Eng1"/>
    <w:rsid w:val="00B2034D"/>
    <w:rPr>
      <w:rFonts w:ascii="Times New Roman" w:hAnsi="Times New Roman"/>
    </w:rPr>
  </w:style>
  <w:style w:type="paragraph" w:customStyle="1" w:styleId="Eng11">
    <w:name w:val="Eng 1.1"/>
    <w:basedOn w:val="Eng1"/>
    <w:qFormat/>
    <w:rsid w:val="00B2034D"/>
    <w:pPr>
      <w:numPr>
        <w:ilvl w:val="1"/>
      </w:numPr>
    </w:pPr>
  </w:style>
  <w:style w:type="paragraph" w:customStyle="1" w:styleId="Enga">
    <w:name w:val="Eng a)"/>
    <w:basedOn w:val="Eng1"/>
    <w:qFormat/>
    <w:rsid w:val="00B2034D"/>
    <w:pPr>
      <w:numPr>
        <w:ilvl w:val="2"/>
      </w:numPr>
    </w:pPr>
  </w:style>
  <w:style w:type="paragraph" w:customStyle="1" w:styleId="Ru1">
    <w:name w:val="Ru 1"/>
    <w:basedOn w:val="Normal"/>
    <w:link w:val="Ru1Char"/>
    <w:qFormat/>
    <w:rsid w:val="00B2034D"/>
    <w:pPr>
      <w:numPr>
        <w:ilvl w:val="3"/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Ru1Char">
    <w:name w:val="Ru 1 Char"/>
    <w:basedOn w:val="DefaultParagraphFont"/>
    <w:link w:val="Ru1"/>
    <w:rsid w:val="00B2034D"/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B2034D"/>
    <w:pPr>
      <w:numPr>
        <w:ilvl w:val="4"/>
      </w:numPr>
    </w:pPr>
  </w:style>
  <w:style w:type="character" w:customStyle="1" w:styleId="Ru11Char">
    <w:name w:val="Ru 1.1 Char"/>
    <w:basedOn w:val="Ru1Char"/>
    <w:link w:val="Ru11"/>
    <w:rsid w:val="00B2034D"/>
    <w:rPr>
      <w:rFonts w:ascii="Times New Roman" w:hAnsi="Times New Roman"/>
    </w:rPr>
  </w:style>
  <w:style w:type="paragraph" w:customStyle="1" w:styleId="Ru">
    <w:name w:val="Ru а)"/>
    <w:basedOn w:val="Ru11"/>
    <w:link w:val="RuChar"/>
    <w:qFormat/>
    <w:rsid w:val="00B2034D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B2034D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22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2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2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2C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2C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2C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C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2C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C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2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2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2CF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2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2C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2C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2C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2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2C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2C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82</Words>
  <Characters>500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Kurmanbek Eshmukambetov</dc:creator>
  <cp:keywords/>
  <dc:description/>
  <cp:lastModifiedBy>Kurmanbek Eshmukambetov</cp:lastModifiedBy>
  <cp:revision>12</cp:revision>
  <dcterms:created xsi:type="dcterms:W3CDTF">2026-05-26T06:25:00Z</dcterms:created>
  <dcterms:modified xsi:type="dcterms:W3CDTF">2026-07-24T02:55:00Z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2026-05-26T07:37:50Z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b9d3e04f-eba9-47b8-89bf-bf06cb57096b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